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A81" w:rsidRPr="00936A81" w:rsidRDefault="00936A81" w:rsidP="00936A81">
      <w:pPr>
        <w:spacing w:beforeAutospacing="1" w:after="0" w:afterAutospacing="1" w:line="293" w:lineRule="atLeast"/>
        <w:jc w:val="left"/>
        <w:rPr>
          <w:rFonts w:ascii="Arial" w:eastAsia="Times New Roman" w:hAnsi="Arial" w:cs="Arial"/>
          <w:color w:val="999999"/>
          <w:sz w:val="24"/>
          <w:szCs w:val="24"/>
        </w:rPr>
      </w:pPr>
      <w:hyperlink r:id="rId5" w:history="1">
        <w:r w:rsidRPr="00936A81">
          <w:rPr>
            <w:rFonts w:ascii="Arial" w:eastAsia="Times New Roman" w:hAnsi="Arial" w:cs="Arial"/>
            <w:caps/>
            <w:color w:val="CAB76A"/>
            <w:spacing w:val="15"/>
            <w:u w:val="single"/>
          </w:rPr>
          <w:t>TRACKING TRANSPORTATION</w:t>
        </w:r>
      </w:hyperlink>
      <w:r w:rsidRPr="00936A81">
        <w:rPr>
          <w:rFonts w:ascii="Arial" w:eastAsia="Times New Roman" w:hAnsi="Arial" w:cs="Arial"/>
          <w:caps/>
          <w:color w:val="DDDDDD"/>
          <w:spacing w:val="15"/>
        </w:rPr>
        <w:t>/ </w:t>
      </w:r>
      <w:hyperlink r:id="rId6" w:history="1">
        <w:r w:rsidRPr="00936A81">
          <w:rPr>
            <w:rFonts w:ascii="Arial" w:eastAsia="Times New Roman" w:hAnsi="Arial" w:cs="Arial"/>
            <w:caps/>
            <w:color w:val="CAB76A"/>
            <w:spacing w:val="15"/>
            <w:u w:val="single"/>
          </w:rPr>
          <w:t>TRANSPORTATION</w:t>
        </w:r>
      </w:hyperlink>
      <w:r w:rsidRPr="00936A81">
        <w:rPr>
          <w:rFonts w:ascii="Arial" w:eastAsia="Times New Roman" w:hAnsi="Arial" w:cs="Arial"/>
          <w:caps/>
          <w:color w:val="DDDDDD"/>
          <w:spacing w:val="15"/>
        </w:rPr>
        <w:t>/ </w:t>
      </w:r>
      <w:hyperlink r:id="rId7" w:history="1">
        <w:r w:rsidRPr="00936A81">
          <w:rPr>
            <w:rFonts w:ascii="Arial" w:eastAsia="Times New Roman" w:hAnsi="Arial" w:cs="Arial"/>
            <w:caps/>
            <w:color w:val="CAB76A"/>
            <w:spacing w:val="15"/>
            <w:u w:val="single"/>
          </w:rPr>
          <w:t>OPINION</w:t>
        </w:r>
      </w:hyperlink>
    </w:p>
    <w:p w:rsidR="00936A81" w:rsidRPr="00936A81" w:rsidRDefault="00936A81" w:rsidP="00936A81">
      <w:pPr>
        <w:spacing w:before="150" w:after="150" w:line="819" w:lineRule="atLeast"/>
        <w:jc w:val="left"/>
        <w:outlineLvl w:val="0"/>
        <w:rPr>
          <w:rFonts w:ascii="Arial" w:eastAsia="Times New Roman" w:hAnsi="Arial" w:cs="Arial"/>
          <w:color w:val="000000"/>
          <w:spacing w:val="-15"/>
          <w:kern w:val="36"/>
          <w:sz w:val="78"/>
          <w:szCs w:val="78"/>
        </w:rPr>
      </w:pPr>
      <w:r w:rsidRPr="00936A81">
        <w:rPr>
          <w:rFonts w:ascii="Arial" w:eastAsia="Times New Roman" w:hAnsi="Arial" w:cs="Arial"/>
          <w:color w:val="000000"/>
          <w:spacing w:val="-15"/>
          <w:kern w:val="36"/>
          <w:sz w:val="78"/>
          <w:szCs w:val="78"/>
        </w:rPr>
        <w:t>Bus maintenance outsourcing makes sense</w:t>
      </w:r>
    </w:p>
    <w:p w:rsidR="00936A81" w:rsidRPr="00936A81" w:rsidRDefault="00936A81" w:rsidP="00936A81">
      <w:pPr>
        <w:spacing w:after="240" w:line="525" w:lineRule="atLeast"/>
        <w:jc w:val="left"/>
        <w:outlineLvl w:val="1"/>
        <w:rPr>
          <w:rFonts w:ascii="Arial" w:eastAsia="Times New Roman" w:hAnsi="Arial" w:cs="Arial"/>
          <w:color w:val="777777"/>
          <w:spacing w:val="-8"/>
          <w:sz w:val="42"/>
          <w:szCs w:val="42"/>
        </w:rPr>
      </w:pPr>
      <w:r w:rsidRPr="00936A81">
        <w:rPr>
          <w:rFonts w:ascii="Arial" w:eastAsia="Times New Roman" w:hAnsi="Arial" w:cs="Arial"/>
          <w:color w:val="777777"/>
          <w:spacing w:val="-8"/>
          <w:sz w:val="42"/>
          <w:szCs w:val="42"/>
        </w:rPr>
        <w:t>MBTA needs to adopt 21st century management practices</w:t>
      </w:r>
    </w:p>
    <w:p w:rsidR="00936A81" w:rsidRPr="00936A81" w:rsidRDefault="00936A81" w:rsidP="00936A81">
      <w:pPr>
        <w:spacing w:beforeAutospacing="1" w:after="0" w:afterAutospacing="1" w:line="293" w:lineRule="atLeast"/>
        <w:jc w:val="left"/>
        <w:rPr>
          <w:rFonts w:ascii="Arial" w:eastAsia="Times New Roman" w:hAnsi="Arial" w:cs="Arial"/>
          <w:color w:val="999999"/>
          <w:sz w:val="24"/>
          <w:szCs w:val="24"/>
        </w:rPr>
      </w:pPr>
      <w:r w:rsidRPr="00936A81">
        <w:rPr>
          <w:rFonts w:ascii="Arial" w:eastAsia="Times New Roman" w:hAnsi="Arial" w:cs="Arial"/>
          <w:caps/>
          <w:noProof/>
          <w:color w:val="115388"/>
          <w:sz w:val="24"/>
          <w:szCs w:val="24"/>
        </w:rPr>
        <w:drawing>
          <wp:inline distT="0" distB="0" distL="0" distR="0">
            <wp:extent cx="281940" cy="281940"/>
            <wp:effectExtent l="0" t="0" r="3810" b="3810"/>
            <wp:docPr id="3" name="Picture 3" descr="https://commonwealthmagazine.org/wp-content/uploads/2015/02/Chieppo-128x12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monwealthmagazine.org/wp-content/uploads/2015/02/Chieppo-128x128.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936A81">
        <w:rPr>
          <w:rFonts w:ascii="Arial" w:eastAsia="Times New Roman" w:hAnsi="Arial" w:cs="Arial"/>
          <w:color w:val="999999"/>
          <w:sz w:val="24"/>
          <w:szCs w:val="24"/>
        </w:rPr>
        <w:t> </w:t>
      </w:r>
      <w:hyperlink r:id="rId10" w:tooltip="Posts by Charles Chieppo" w:history="1">
        <w:r w:rsidRPr="00936A81">
          <w:rPr>
            <w:rFonts w:ascii="Arial" w:eastAsia="Times New Roman" w:hAnsi="Arial" w:cs="Arial"/>
            <w:caps/>
            <w:color w:val="115388"/>
            <w:sz w:val="24"/>
            <w:szCs w:val="24"/>
            <w:u w:val="single"/>
          </w:rPr>
          <w:t>CHARLES CHIEPPO</w:t>
        </w:r>
      </w:hyperlink>
      <w:r w:rsidRPr="00936A81">
        <w:rPr>
          <w:rFonts w:ascii="Arial" w:eastAsia="Times New Roman" w:hAnsi="Arial" w:cs="Arial"/>
          <w:color w:val="999999"/>
          <w:sz w:val="24"/>
          <w:szCs w:val="24"/>
        </w:rPr>
        <w:t xml:space="preserve"> Sep 19, 2017</w:t>
      </w:r>
    </w:p>
    <w:p w:rsidR="00936A81" w:rsidRDefault="00936A81" w:rsidP="00936A81">
      <w:pPr>
        <w:spacing w:after="0"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800000"/>
          <w:sz w:val="28"/>
          <w:szCs w:val="28"/>
        </w:rPr>
        <w:t>IT’S ALL BUT</w:t>
      </w:r>
      <w:r w:rsidRPr="00936A81">
        <w:rPr>
          <w:rFonts w:ascii="Georgia" w:eastAsia="Times New Roman" w:hAnsi="Georgia" w:cs="Times New Roman"/>
          <w:color w:val="222222"/>
          <w:sz w:val="28"/>
          <w:szCs w:val="28"/>
        </w:rPr>
        <w:t> irresistible to characterize the MBTA’s efforts to contract out part of its bus maintenance operation as a union issue: Will bus maintenance continue to be performed by unionized T employees or will it be privatized? But focusing on that question misses the point. The proposal is really about bringing bus maintenance management and practices into the 21</w:t>
      </w:r>
      <w:r w:rsidRPr="00936A81">
        <w:rPr>
          <w:rFonts w:ascii="Georgia" w:eastAsia="Times New Roman" w:hAnsi="Georgia" w:cs="Times New Roman"/>
          <w:color w:val="222222"/>
          <w:sz w:val="28"/>
          <w:szCs w:val="28"/>
          <w:vertAlign w:val="superscript"/>
        </w:rPr>
        <w:t>st</w:t>
      </w:r>
      <w:r w:rsidRPr="00936A81">
        <w:rPr>
          <w:rFonts w:ascii="Georgia" w:eastAsia="Times New Roman" w:hAnsi="Georgia" w:cs="Times New Roman"/>
          <w:color w:val="222222"/>
          <w:sz w:val="28"/>
          <w:szCs w:val="28"/>
        </w:rPr>
        <w:t> century.</w:t>
      </w:r>
    </w:p>
    <w:p w:rsidR="00936A81" w:rsidRPr="00936A81" w:rsidRDefault="00936A81" w:rsidP="00936A81">
      <w:pPr>
        <w:spacing w:after="0" w:line="240" w:lineRule="auto"/>
        <w:jc w:val="left"/>
        <w:rPr>
          <w:rFonts w:ascii="Georgia" w:eastAsia="Times New Roman" w:hAnsi="Georgia" w:cs="Times New Roman"/>
          <w:color w:val="222222"/>
          <w:sz w:val="28"/>
          <w:szCs w:val="28"/>
        </w:rPr>
      </w:pPr>
    </w:p>
    <w:p w:rsidR="00936A81" w:rsidRPr="00936A81" w:rsidRDefault="00936A81" w:rsidP="00936A81">
      <w:pPr>
        <w:spacing w:after="288"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The fact is that if the MBTA outsources bus maintenance at three of its nine garages, most of the jobs impacted will be those of unionized supervisors and managers. The vast majority of mechanics servicing T buses will be the same people who do it now, and they will continue to be members of the Machinists’ Union.</w:t>
      </w:r>
    </w:p>
    <w:p w:rsidR="00936A81" w:rsidRPr="00936A81" w:rsidRDefault="00936A81" w:rsidP="00936A81">
      <w:pPr>
        <w:pBdr>
          <w:bottom w:val="single" w:sz="6" w:space="1" w:color="auto"/>
        </w:pBdr>
        <w:spacing w:after="0" w:line="240" w:lineRule="auto"/>
        <w:jc w:val="center"/>
        <w:rPr>
          <w:rFonts w:ascii="Arial" w:eastAsia="Times New Roman" w:hAnsi="Arial" w:cs="Arial"/>
          <w:vanish/>
          <w:sz w:val="16"/>
          <w:szCs w:val="16"/>
        </w:rPr>
      </w:pPr>
      <w:r w:rsidRPr="00936A81">
        <w:rPr>
          <w:rFonts w:ascii="Arial" w:eastAsia="Times New Roman" w:hAnsi="Arial" w:cs="Arial"/>
          <w:vanish/>
          <w:sz w:val="16"/>
          <w:szCs w:val="16"/>
        </w:rPr>
        <w:t>Top of Form</w:t>
      </w:r>
    </w:p>
    <w:p w:rsidR="00936A81" w:rsidRPr="00936A81" w:rsidRDefault="00936A81" w:rsidP="00936A81">
      <w:pPr>
        <w:pBdr>
          <w:top w:val="single" w:sz="6" w:space="1" w:color="auto"/>
        </w:pBdr>
        <w:spacing w:line="240" w:lineRule="auto"/>
        <w:jc w:val="center"/>
        <w:rPr>
          <w:rFonts w:ascii="Arial" w:eastAsia="Times New Roman" w:hAnsi="Arial" w:cs="Arial"/>
          <w:vanish/>
          <w:sz w:val="16"/>
          <w:szCs w:val="16"/>
        </w:rPr>
      </w:pPr>
      <w:r w:rsidRPr="00936A81">
        <w:rPr>
          <w:rFonts w:ascii="Arial" w:eastAsia="Times New Roman" w:hAnsi="Arial" w:cs="Arial"/>
          <w:vanish/>
          <w:sz w:val="16"/>
          <w:szCs w:val="16"/>
        </w:rPr>
        <w:t>Bottom of Form</w:t>
      </w:r>
    </w:p>
    <w:p w:rsidR="00936A81" w:rsidRPr="00936A81" w:rsidRDefault="00936A81" w:rsidP="00936A81">
      <w:pPr>
        <w:spacing w:after="288"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The problem the T is trying to solve is that MBTA bus maintenance practices are 30 years behind the times. The outsourcing proposal is about saving $11 million annually by bringing state-of-the-art management to three of its garages and modernizing those practices.</w:t>
      </w:r>
    </w:p>
    <w:p w:rsidR="00936A81" w:rsidRPr="00936A81" w:rsidRDefault="00936A81" w:rsidP="00936A81">
      <w:pPr>
        <w:spacing w:after="288"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Today, the MBTA’s bus maintenance operation has no working software system and no standards for how long specific repairs should take. A 2016 bus maintenance efficiency study the T commissioned found that purchasing practices and supply chain management are also in need of improvement.</w:t>
      </w:r>
    </w:p>
    <w:p w:rsidR="00936A81" w:rsidRDefault="00936A81" w:rsidP="00936A81">
      <w:pPr>
        <w:spacing w:after="0"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 xml:space="preserve">All but one of the supervisors belong to other unions with agreements that prohibit them from turning a wrench. Absent outsourcing, replacing them </w:t>
      </w:r>
      <w:r w:rsidRPr="00936A81">
        <w:rPr>
          <w:rFonts w:ascii="Georgia" w:eastAsia="Times New Roman" w:hAnsi="Georgia" w:cs="Times New Roman"/>
          <w:color w:val="222222"/>
          <w:sz w:val="28"/>
          <w:szCs w:val="28"/>
        </w:rPr>
        <w:lastRenderedPageBreak/>
        <w:t>with working supervisors and managers who would bring operations up to standard is virtually impossible.</w:t>
      </w:r>
    </w:p>
    <w:p w:rsidR="00936A81" w:rsidRPr="00936A81" w:rsidRDefault="00936A81" w:rsidP="00936A81">
      <w:pPr>
        <w:spacing w:after="0" w:line="240" w:lineRule="auto"/>
        <w:jc w:val="left"/>
        <w:rPr>
          <w:rFonts w:ascii="Georgia" w:eastAsia="Times New Roman" w:hAnsi="Georgia" w:cs="Times New Roman"/>
          <w:color w:val="222222"/>
          <w:sz w:val="28"/>
          <w:szCs w:val="28"/>
        </w:rPr>
      </w:pPr>
    </w:p>
    <w:p w:rsidR="00936A81" w:rsidRPr="00936A81" w:rsidRDefault="00936A81" w:rsidP="00936A81">
      <w:pPr>
        <w:spacing w:after="288"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Getting needed parts in a timely manner was another problem identified in the bus efficiency study, but that has since been addressed. In February, a private contractor took over the T’s warehouse operations. Annual costs that were more than $12 million are now on track to fall to just over $7 million. In addition, the time it takes to fulfill parts requests has been reduced from an average of more than 68 hours to 10.  When parts are ordered by 6:00 pm, the contractor has delivered them by 4:00 a.m. the following morning more than 99 percent of the time.  Shipment accuracy has also improved dramatically.</w:t>
      </w:r>
    </w:p>
    <w:p w:rsidR="00936A81" w:rsidRPr="00936A81" w:rsidRDefault="00936A81" w:rsidP="00936A81">
      <w:pPr>
        <w:spacing w:after="288"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Whether it’s a public transit system, FedEx or UPS, operations that maintain fleets of vehicles generally have maintenance plans. They know how many miles various parts are likely to last before failure and schedule them to be replaced before reaching that point. The practice saves money and results in far better reliability. Every penny saved from these efficiencies is additional money that can be invested in the system.</w:t>
      </w:r>
    </w:p>
    <w:p w:rsidR="00936A81" w:rsidRPr="00936A81" w:rsidRDefault="00936A81" w:rsidP="00936A81">
      <w:pPr>
        <w:spacing w:after="288"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The industry standard is for 80 percent of vehicle maintenance to be scheduled and 20 percent to come in response to failures. Those figures are reversed at the MBTA, according to the bus maintenance efficiency study.</w:t>
      </w:r>
    </w:p>
    <w:p w:rsidR="00936A81" w:rsidRPr="00936A81" w:rsidRDefault="00936A81" w:rsidP="00936A81">
      <w:pPr>
        <w:spacing w:after="288"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For all the controversy outsourcing bus maintenance has generated, the simple reality is that skilled diesel mechanics are in great demand. In a privatized operation, the vast majority of those who currently maintain MBTA buses would still be doing so. They would continue to be members of the Machinists’ Union and continue to command among the highest wages in the industry. The new system would replicate one that has long been successful at regional transit authorities across Massachusetts.</w:t>
      </w:r>
    </w:p>
    <w:p w:rsidR="00936A81" w:rsidRPr="00936A81" w:rsidRDefault="00936A81" w:rsidP="00936A81">
      <w:pPr>
        <w:shd w:val="clear" w:color="auto" w:fill="F2EEDB"/>
        <w:spacing w:after="0" w:line="240" w:lineRule="auto"/>
        <w:jc w:val="left"/>
        <w:rPr>
          <w:rFonts w:ascii="Arial" w:eastAsia="Times New Roman" w:hAnsi="Arial" w:cs="Arial"/>
          <w:color w:val="CAB76A"/>
          <w:spacing w:val="-15"/>
        </w:rPr>
      </w:pPr>
      <w:r w:rsidRPr="00936A81">
        <w:rPr>
          <w:rFonts w:ascii="Arial" w:eastAsia="Times New Roman" w:hAnsi="Arial" w:cs="Arial"/>
          <w:color w:val="CAB76A"/>
          <w:spacing w:val="-15"/>
        </w:rPr>
        <w:t>Meet the Author</w:t>
      </w:r>
    </w:p>
    <w:p w:rsidR="00936A81" w:rsidRPr="00936A81" w:rsidRDefault="00936A81" w:rsidP="00936A81">
      <w:pPr>
        <w:shd w:val="clear" w:color="auto" w:fill="F2EEDB"/>
        <w:spacing w:after="0" w:line="240" w:lineRule="auto"/>
        <w:jc w:val="right"/>
        <w:rPr>
          <w:rFonts w:ascii="Arial" w:eastAsia="Times New Roman" w:hAnsi="Arial" w:cs="Arial"/>
          <w:color w:val="222222"/>
          <w:spacing w:val="-15"/>
          <w:sz w:val="24"/>
          <w:szCs w:val="24"/>
        </w:rPr>
      </w:pPr>
      <w:r w:rsidRPr="00936A81">
        <w:rPr>
          <w:rFonts w:ascii="Arial" w:eastAsia="Times New Roman" w:hAnsi="Arial" w:cs="Arial"/>
          <w:noProof/>
          <w:color w:val="A01525"/>
          <w:spacing w:val="-15"/>
          <w:sz w:val="24"/>
          <w:szCs w:val="24"/>
        </w:rPr>
        <w:drawing>
          <wp:inline distT="0" distB="0" distL="0" distR="0">
            <wp:extent cx="1524000" cy="1524000"/>
            <wp:effectExtent l="0" t="0" r="0" b="0"/>
            <wp:docPr id="1" name="Picture 1" descr="https://commonwealthmagazine.org/wp-content/uploads/2015/02/Chiepp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onwealthmagazine.org/wp-content/uploads/2015/02/Chiepp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936A81" w:rsidRPr="00936A81" w:rsidRDefault="00936A81" w:rsidP="00936A81">
      <w:pPr>
        <w:shd w:val="clear" w:color="auto" w:fill="F2EEDB"/>
        <w:spacing w:after="0" w:line="361" w:lineRule="atLeast"/>
        <w:jc w:val="left"/>
        <w:outlineLvl w:val="1"/>
        <w:rPr>
          <w:rFonts w:ascii="Arial" w:eastAsia="Times New Roman" w:hAnsi="Arial" w:cs="Arial"/>
          <w:color w:val="115388"/>
          <w:spacing w:val="-15"/>
          <w:sz w:val="33"/>
          <w:szCs w:val="33"/>
        </w:rPr>
      </w:pPr>
      <w:hyperlink r:id="rId12" w:history="1">
        <w:r w:rsidRPr="00936A81">
          <w:rPr>
            <w:rFonts w:ascii="Arial" w:eastAsia="Times New Roman" w:hAnsi="Arial" w:cs="Arial"/>
            <w:color w:val="115388"/>
            <w:spacing w:val="-15"/>
            <w:sz w:val="33"/>
            <w:szCs w:val="33"/>
            <w:u w:val="single"/>
          </w:rPr>
          <w:t>Charles Chieppo</w:t>
        </w:r>
      </w:hyperlink>
    </w:p>
    <w:p w:rsidR="00936A81" w:rsidRPr="00936A81" w:rsidRDefault="00936A81" w:rsidP="00936A81">
      <w:pPr>
        <w:shd w:val="clear" w:color="auto" w:fill="F2EEDB"/>
        <w:spacing w:after="0" w:line="263" w:lineRule="atLeast"/>
        <w:jc w:val="left"/>
        <w:rPr>
          <w:rFonts w:ascii="Arial" w:eastAsia="Times New Roman" w:hAnsi="Arial" w:cs="Arial"/>
          <w:color w:val="000000"/>
          <w:spacing w:val="-15"/>
          <w:sz w:val="24"/>
          <w:szCs w:val="24"/>
        </w:rPr>
      </w:pPr>
      <w:r w:rsidRPr="00936A81">
        <w:rPr>
          <w:rFonts w:ascii="Arial" w:eastAsia="Times New Roman" w:hAnsi="Arial" w:cs="Arial"/>
          <w:color w:val="000000"/>
          <w:spacing w:val="-15"/>
          <w:sz w:val="24"/>
          <w:szCs w:val="24"/>
        </w:rPr>
        <w:t>Guest Contributor</w:t>
      </w:r>
    </w:p>
    <w:p w:rsidR="00936A81" w:rsidRPr="00936A81" w:rsidRDefault="00936A81" w:rsidP="00936A81">
      <w:pPr>
        <w:shd w:val="clear" w:color="auto" w:fill="F2EEDB"/>
        <w:spacing w:line="240" w:lineRule="auto"/>
        <w:jc w:val="left"/>
        <w:rPr>
          <w:rFonts w:ascii="Arial" w:eastAsia="Times New Roman" w:hAnsi="Arial" w:cs="Arial"/>
          <w:color w:val="222222"/>
          <w:spacing w:val="-15"/>
          <w:sz w:val="19"/>
          <w:szCs w:val="19"/>
        </w:rPr>
      </w:pPr>
      <w:hyperlink r:id="rId13" w:history="1">
        <w:r w:rsidRPr="00936A81">
          <w:rPr>
            <w:rFonts w:ascii="Arial" w:eastAsia="Times New Roman" w:hAnsi="Arial" w:cs="Arial"/>
            <w:color w:val="A01525"/>
            <w:spacing w:val="-15"/>
            <w:sz w:val="19"/>
            <w:szCs w:val="19"/>
            <w:u w:val="single"/>
          </w:rPr>
          <w:t>Bio »</w:t>
        </w:r>
      </w:hyperlink>
      <w:r w:rsidRPr="00936A81">
        <w:rPr>
          <w:rFonts w:ascii="Arial" w:eastAsia="Times New Roman" w:hAnsi="Arial" w:cs="Arial"/>
          <w:color w:val="222222"/>
          <w:spacing w:val="-15"/>
          <w:sz w:val="19"/>
          <w:szCs w:val="19"/>
        </w:rPr>
        <w:t> </w:t>
      </w:r>
      <w:hyperlink r:id="rId14" w:anchor="author-posts-by" w:history="1">
        <w:r w:rsidRPr="00936A81">
          <w:rPr>
            <w:rFonts w:ascii="Arial" w:eastAsia="Times New Roman" w:hAnsi="Arial" w:cs="Arial"/>
            <w:color w:val="A01525"/>
            <w:spacing w:val="-15"/>
            <w:sz w:val="19"/>
            <w:szCs w:val="19"/>
            <w:u w:val="single"/>
          </w:rPr>
          <w:t>Latest Stories »</w:t>
        </w:r>
      </w:hyperlink>
    </w:p>
    <w:p w:rsidR="00936A81" w:rsidRDefault="00936A81" w:rsidP="00936A81">
      <w:pPr>
        <w:spacing w:after="0"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color w:val="222222"/>
          <w:sz w:val="28"/>
          <w:szCs w:val="28"/>
        </w:rPr>
        <w:t>The MBTA’s bus maintenance operation has had 20 years to implement basic changes, but, much to the detriment of its riders, it has failed to do so. What is clearly needed is improved management that modernizes business practices to drive productivity. The outsourcing proposal will provide exactly that.</w:t>
      </w:r>
    </w:p>
    <w:p w:rsidR="00936A81" w:rsidRPr="00936A81" w:rsidRDefault="00936A81" w:rsidP="00936A81">
      <w:pPr>
        <w:spacing w:after="0" w:line="240" w:lineRule="auto"/>
        <w:jc w:val="left"/>
        <w:rPr>
          <w:rFonts w:ascii="Georgia" w:eastAsia="Times New Roman" w:hAnsi="Georgia" w:cs="Times New Roman"/>
          <w:color w:val="222222"/>
          <w:sz w:val="28"/>
          <w:szCs w:val="28"/>
        </w:rPr>
      </w:pPr>
      <w:bookmarkStart w:id="0" w:name="_GoBack"/>
      <w:bookmarkEnd w:id="0"/>
    </w:p>
    <w:p w:rsidR="00936A81" w:rsidRPr="00936A81" w:rsidRDefault="00936A81" w:rsidP="00936A81">
      <w:pPr>
        <w:spacing w:after="0" w:line="240" w:lineRule="auto"/>
        <w:jc w:val="left"/>
        <w:rPr>
          <w:rFonts w:ascii="Georgia" w:eastAsia="Times New Roman" w:hAnsi="Georgia" w:cs="Times New Roman"/>
          <w:color w:val="222222"/>
          <w:sz w:val="28"/>
          <w:szCs w:val="28"/>
        </w:rPr>
      </w:pPr>
      <w:r w:rsidRPr="00936A81">
        <w:rPr>
          <w:rFonts w:ascii="Georgia" w:eastAsia="Times New Roman" w:hAnsi="Georgia" w:cs="Times New Roman"/>
          <w:i/>
          <w:iCs/>
          <w:color w:val="222222"/>
          <w:sz w:val="28"/>
          <w:szCs w:val="28"/>
        </w:rPr>
        <w:t>Charles Chieppo is a senior fellow at Pioneer Institute, a Boston-based think tank.</w:t>
      </w:r>
    </w:p>
    <w:p w:rsidR="00961DAB" w:rsidRDefault="00936A81"/>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4BD4"/>
    <w:multiLevelType w:val="multilevel"/>
    <w:tmpl w:val="B24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B6C71"/>
    <w:multiLevelType w:val="multilevel"/>
    <w:tmpl w:val="EF5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23E7E"/>
    <w:multiLevelType w:val="multilevel"/>
    <w:tmpl w:val="5BE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81"/>
    <w:rsid w:val="001977AC"/>
    <w:rsid w:val="001C00B2"/>
    <w:rsid w:val="00304C68"/>
    <w:rsid w:val="003230BE"/>
    <w:rsid w:val="003D56B3"/>
    <w:rsid w:val="005C1A58"/>
    <w:rsid w:val="008670E6"/>
    <w:rsid w:val="00916D05"/>
    <w:rsid w:val="00936A81"/>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0FA3"/>
  <w15:chartTrackingRefBased/>
  <w15:docId w15:val="{3EBE86AA-7036-4941-B64A-452E3355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6A8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6A8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6A81"/>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A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6A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6A8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6A81"/>
    <w:rPr>
      <w:color w:val="0000FF"/>
      <w:u w:val="single"/>
    </w:rPr>
  </w:style>
  <w:style w:type="paragraph" w:customStyle="1" w:styleId="post-meta">
    <w:name w:val="post-meta"/>
    <w:basedOn w:val="Normal"/>
    <w:rsid w:val="00936A8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ost-category">
    <w:name w:val="post-category"/>
    <w:basedOn w:val="DefaultParagraphFont"/>
    <w:rsid w:val="00936A81"/>
  </w:style>
  <w:style w:type="character" w:customStyle="1" w:styleId="authors">
    <w:name w:val="authors"/>
    <w:basedOn w:val="DefaultParagraphFont"/>
    <w:rsid w:val="00936A81"/>
  </w:style>
  <w:style w:type="character" w:customStyle="1" w:styleId="author-avatar">
    <w:name w:val="author-avatar"/>
    <w:basedOn w:val="DefaultParagraphFont"/>
    <w:rsid w:val="00936A81"/>
  </w:style>
  <w:style w:type="character" w:customStyle="1" w:styleId="atflatcounter">
    <w:name w:val="at_flat_counter"/>
    <w:basedOn w:val="DefaultParagraphFont"/>
    <w:rsid w:val="00936A81"/>
  </w:style>
  <w:style w:type="character" w:styleId="Strong">
    <w:name w:val="Strong"/>
    <w:basedOn w:val="DefaultParagraphFont"/>
    <w:uiPriority w:val="22"/>
    <w:qFormat/>
    <w:rsid w:val="00936A81"/>
    <w:rPr>
      <w:b/>
      <w:bCs/>
    </w:rPr>
  </w:style>
  <w:style w:type="paragraph" w:styleId="NormalWeb">
    <w:name w:val="Normal (Web)"/>
    <w:basedOn w:val="Normal"/>
    <w:uiPriority w:val="99"/>
    <w:semiHidden/>
    <w:unhideWhenUsed/>
    <w:rsid w:val="00936A8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36A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6A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6A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6A81"/>
    <w:rPr>
      <w:rFonts w:ascii="Arial" w:eastAsia="Times New Roman" w:hAnsi="Arial" w:cs="Arial"/>
      <w:vanish/>
      <w:sz w:val="16"/>
      <w:szCs w:val="16"/>
    </w:rPr>
  </w:style>
  <w:style w:type="paragraph" w:customStyle="1" w:styleId="author-image">
    <w:name w:val="author-image"/>
    <w:basedOn w:val="Normal"/>
    <w:rsid w:val="00936A8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job-title">
    <w:name w:val="job-title"/>
    <w:basedOn w:val="DefaultParagraphFont"/>
    <w:rsid w:val="00936A81"/>
  </w:style>
  <w:style w:type="character" w:styleId="Emphasis">
    <w:name w:val="Emphasis"/>
    <w:basedOn w:val="DefaultParagraphFont"/>
    <w:uiPriority w:val="20"/>
    <w:qFormat/>
    <w:rsid w:val="00936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41176">
      <w:bodyDiv w:val="1"/>
      <w:marLeft w:val="0"/>
      <w:marRight w:val="0"/>
      <w:marTop w:val="0"/>
      <w:marBottom w:val="0"/>
      <w:divBdr>
        <w:top w:val="none" w:sz="0" w:space="0" w:color="auto"/>
        <w:left w:val="none" w:sz="0" w:space="0" w:color="auto"/>
        <w:bottom w:val="none" w:sz="0" w:space="0" w:color="auto"/>
        <w:right w:val="none" w:sz="0" w:space="0" w:color="auto"/>
      </w:divBdr>
      <w:divsChild>
        <w:div w:id="964583246">
          <w:marLeft w:val="0"/>
          <w:marRight w:val="0"/>
          <w:marTop w:val="0"/>
          <w:marBottom w:val="0"/>
          <w:divBdr>
            <w:top w:val="none" w:sz="0" w:space="0" w:color="auto"/>
            <w:left w:val="none" w:sz="0" w:space="0" w:color="auto"/>
            <w:bottom w:val="single" w:sz="6" w:space="0" w:color="666666"/>
            <w:right w:val="none" w:sz="0" w:space="0" w:color="auto"/>
          </w:divBdr>
          <w:divsChild>
            <w:div w:id="572005975">
              <w:marLeft w:val="0"/>
              <w:marRight w:val="0"/>
              <w:marTop w:val="240"/>
              <w:marBottom w:val="240"/>
              <w:divBdr>
                <w:top w:val="none" w:sz="0" w:space="0" w:color="auto"/>
                <w:left w:val="none" w:sz="0" w:space="0" w:color="auto"/>
                <w:bottom w:val="none" w:sz="0" w:space="0" w:color="auto"/>
                <w:right w:val="none" w:sz="0" w:space="0" w:color="auto"/>
              </w:divBdr>
            </w:div>
          </w:divsChild>
        </w:div>
        <w:div w:id="582108651">
          <w:marLeft w:val="0"/>
          <w:marRight w:val="0"/>
          <w:marTop w:val="0"/>
          <w:marBottom w:val="0"/>
          <w:divBdr>
            <w:top w:val="none" w:sz="0" w:space="0" w:color="auto"/>
            <w:left w:val="none" w:sz="0" w:space="0" w:color="auto"/>
            <w:bottom w:val="none" w:sz="0" w:space="0" w:color="auto"/>
            <w:right w:val="none" w:sz="0" w:space="0" w:color="auto"/>
          </w:divBdr>
          <w:divsChild>
            <w:div w:id="317657263">
              <w:marLeft w:val="0"/>
              <w:marRight w:val="0"/>
              <w:marTop w:val="0"/>
              <w:marBottom w:val="0"/>
              <w:divBdr>
                <w:top w:val="none" w:sz="0" w:space="0" w:color="auto"/>
                <w:left w:val="none" w:sz="0" w:space="0" w:color="auto"/>
                <w:bottom w:val="none" w:sz="0" w:space="0" w:color="auto"/>
                <w:right w:val="none" w:sz="0" w:space="0" w:color="auto"/>
              </w:divBdr>
              <w:divsChild>
                <w:div w:id="956109185">
                  <w:marLeft w:val="0"/>
                  <w:marRight w:val="0"/>
                  <w:marTop w:val="0"/>
                  <w:marBottom w:val="0"/>
                  <w:divBdr>
                    <w:top w:val="none" w:sz="0" w:space="0" w:color="auto"/>
                    <w:left w:val="none" w:sz="0" w:space="0" w:color="auto"/>
                    <w:bottom w:val="none" w:sz="0" w:space="0" w:color="auto"/>
                    <w:right w:val="none" w:sz="0" w:space="0" w:color="auto"/>
                  </w:divBdr>
                  <w:divsChild>
                    <w:div w:id="1135608810">
                      <w:marLeft w:val="0"/>
                      <w:marRight w:val="0"/>
                      <w:marTop w:val="0"/>
                      <w:marBottom w:val="0"/>
                      <w:divBdr>
                        <w:top w:val="none" w:sz="0" w:space="0" w:color="auto"/>
                        <w:left w:val="none" w:sz="0" w:space="0" w:color="auto"/>
                        <w:bottom w:val="none" w:sz="0" w:space="0" w:color="auto"/>
                        <w:right w:val="none" w:sz="0" w:space="0" w:color="auto"/>
                      </w:divBdr>
                      <w:divsChild>
                        <w:div w:id="396513304">
                          <w:marLeft w:val="0"/>
                          <w:marRight w:val="0"/>
                          <w:marTop w:val="0"/>
                          <w:marBottom w:val="0"/>
                          <w:divBdr>
                            <w:top w:val="none" w:sz="0" w:space="0" w:color="auto"/>
                            <w:left w:val="none" w:sz="0" w:space="0" w:color="auto"/>
                            <w:bottom w:val="none" w:sz="0" w:space="0" w:color="auto"/>
                            <w:right w:val="none" w:sz="0" w:space="0" w:color="auto"/>
                          </w:divBdr>
                          <w:divsChild>
                            <w:div w:id="1176381547">
                              <w:marLeft w:val="0"/>
                              <w:marRight w:val="30"/>
                              <w:marTop w:val="0"/>
                              <w:marBottom w:val="240"/>
                              <w:divBdr>
                                <w:top w:val="none" w:sz="0" w:space="0" w:color="auto"/>
                                <w:left w:val="none" w:sz="0" w:space="0" w:color="auto"/>
                                <w:bottom w:val="none" w:sz="0" w:space="0" w:color="auto"/>
                                <w:right w:val="none" w:sz="0" w:space="0" w:color="auto"/>
                              </w:divBdr>
                            </w:div>
                            <w:div w:id="232589298">
                              <w:marLeft w:val="0"/>
                              <w:marRight w:val="0"/>
                              <w:marTop w:val="0"/>
                              <w:marBottom w:val="240"/>
                              <w:divBdr>
                                <w:top w:val="none" w:sz="0" w:space="0" w:color="auto"/>
                                <w:left w:val="none" w:sz="0" w:space="0" w:color="auto"/>
                                <w:bottom w:val="none" w:sz="0" w:space="0" w:color="auto"/>
                                <w:right w:val="none" w:sz="0" w:space="0" w:color="auto"/>
                              </w:divBdr>
                              <w:divsChild>
                                <w:div w:id="1091707039">
                                  <w:marLeft w:val="0"/>
                                  <w:marRight w:val="0"/>
                                  <w:marTop w:val="0"/>
                                  <w:marBottom w:val="0"/>
                                  <w:divBdr>
                                    <w:top w:val="none" w:sz="0" w:space="0" w:color="auto"/>
                                    <w:left w:val="none" w:sz="0" w:space="0" w:color="auto"/>
                                    <w:bottom w:val="none" w:sz="0" w:space="0" w:color="auto"/>
                                    <w:right w:val="none" w:sz="0" w:space="0" w:color="auto"/>
                                  </w:divBdr>
                                  <w:divsChild>
                                    <w:div w:id="6301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40257">
                              <w:marLeft w:val="0"/>
                              <w:marRight w:val="0"/>
                              <w:marTop w:val="0"/>
                              <w:marBottom w:val="0"/>
                              <w:divBdr>
                                <w:top w:val="none" w:sz="0" w:space="0" w:color="auto"/>
                                <w:left w:val="none" w:sz="0" w:space="0" w:color="auto"/>
                                <w:bottom w:val="none" w:sz="0" w:space="0" w:color="auto"/>
                                <w:right w:val="none" w:sz="0" w:space="0" w:color="auto"/>
                              </w:divBdr>
                              <w:divsChild>
                                <w:div w:id="1556968924">
                                  <w:marLeft w:val="0"/>
                                  <w:marRight w:val="0"/>
                                  <w:marTop w:val="0"/>
                                  <w:marBottom w:val="120"/>
                                  <w:divBdr>
                                    <w:top w:val="none" w:sz="0" w:space="0" w:color="auto"/>
                                    <w:left w:val="none" w:sz="0" w:space="0" w:color="auto"/>
                                    <w:bottom w:val="single" w:sz="6" w:space="6" w:color="CAB76A"/>
                                    <w:right w:val="none" w:sz="0" w:space="0" w:color="auto"/>
                                  </w:divBdr>
                                </w:div>
                                <w:div w:id="554319675">
                                  <w:marLeft w:val="0"/>
                                  <w:marRight w:val="0"/>
                                  <w:marTop w:val="0"/>
                                  <w:marBottom w:val="375"/>
                                  <w:divBdr>
                                    <w:top w:val="single" w:sz="18" w:space="15" w:color="C5C5C5"/>
                                    <w:left w:val="none" w:sz="0" w:space="0" w:color="auto"/>
                                    <w:bottom w:val="none" w:sz="0" w:space="0" w:color="auto"/>
                                    <w:right w:val="none" w:sz="0" w:space="0" w:color="auto"/>
                                  </w:divBdr>
                                  <w:divsChild>
                                    <w:div w:id="1517957681">
                                      <w:marLeft w:val="0"/>
                                      <w:marRight w:val="0"/>
                                      <w:marTop w:val="0"/>
                                      <w:marBottom w:val="0"/>
                                      <w:divBdr>
                                        <w:top w:val="none" w:sz="0" w:space="0" w:color="auto"/>
                                        <w:left w:val="none" w:sz="0" w:space="0" w:color="auto"/>
                                        <w:bottom w:val="none" w:sz="0" w:space="0" w:color="auto"/>
                                        <w:right w:val="none" w:sz="0" w:space="0" w:color="auto"/>
                                      </w:divBdr>
                                      <w:divsChild>
                                        <w:div w:id="709184336">
                                          <w:marLeft w:val="0"/>
                                          <w:marRight w:val="0"/>
                                          <w:marTop w:val="0"/>
                                          <w:marBottom w:val="0"/>
                                          <w:divBdr>
                                            <w:top w:val="none" w:sz="0" w:space="0" w:color="auto"/>
                                            <w:left w:val="none" w:sz="0" w:space="0" w:color="auto"/>
                                            <w:bottom w:val="none" w:sz="0" w:space="0" w:color="auto"/>
                                            <w:right w:val="none" w:sz="0" w:space="0" w:color="auto"/>
                                          </w:divBdr>
                                          <w:divsChild>
                                            <w:div w:id="1334334866">
                                              <w:marLeft w:val="0"/>
                                              <w:marRight w:val="0"/>
                                              <w:marTop w:val="0"/>
                                              <w:marBottom w:val="0"/>
                                              <w:divBdr>
                                                <w:top w:val="none" w:sz="0" w:space="0" w:color="auto"/>
                                                <w:left w:val="none" w:sz="0" w:space="0" w:color="auto"/>
                                                <w:bottom w:val="none" w:sz="0" w:space="0" w:color="auto"/>
                                                <w:right w:val="none" w:sz="0" w:space="0" w:color="auto"/>
                                              </w:divBdr>
                                              <w:divsChild>
                                                <w:div w:id="483278794">
                                                  <w:marLeft w:val="0"/>
                                                  <w:marRight w:val="0"/>
                                                  <w:marTop w:val="0"/>
                                                  <w:marBottom w:val="0"/>
                                                  <w:divBdr>
                                                    <w:top w:val="none" w:sz="0" w:space="0" w:color="auto"/>
                                                    <w:left w:val="none" w:sz="0" w:space="0" w:color="auto"/>
                                                    <w:bottom w:val="none" w:sz="0" w:space="0" w:color="auto"/>
                                                    <w:right w:val="none" w:sz="0" w:space="0" w:color="auto"/>
                                                  </w:divBdr>
                                                </w:div>
                                              </w:divsChild>
                                            </w:div>
                                            <w:div w:id="16361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1326">
                                  <w:marLeft w:val="240"/>
                                  <w:marRight w:val="0"/>
                                  <w:marTop w:val="0"/>
                                  <w:marBottom w:val="0"/>
                                  <w:divBdr>
                                    <w:top w:val="none" w:sz="0" w:space="0" w:color="auto"/>
                                    <w:left w:val="none" w:sz="0" w:space="0" w:color="auto"/>
                                    <w:bottom w:val="none" w:sz="0" w:space="0" w:color="auto"/>
                                    <w:right w:val="none" w:sz="0" w:space="0" w:color="auto"/>
                                  </w:divBdr>
                                  <w:divsChild>
                                    <w:div w:id="37320419">
                                      <w:marLeft w:val="0"/>
                                      <w:marRight w:val="0"/>
                                      <w:marTop w:val="0"/>
                                      <w:marBottom w:val="624"/>
                                      <w:divBdr>
                                        <w:top w:val="none" w:sz="0" w:space="0" w:color="auto"/>
                                        <w:left w:val="none" w:sz="0" w:space="0" w:color="auto"/>
                                        <w:bottom w:val="none" w:sz="0" w:space="0" w:color="auto"/>
                                        <w:right w:val="none" w:sz="0" w:space="0" w:color="auto"/>
                                      </w:divBdr>
                                      <w:divsChild>
                                        <w:div w:id="1557469933">
                                          <w:marLeft w:val="0"/>
                                          <w:marRight w:val="0"/>
                                          <w:marTop w:val="0"/>
                                          <w:marBottom w:val="0"/>
                                          <w:divBdr>
                                            <w:top w:val="none" w:sz="0" w:space="0" w:color="auto"/>
                                            <w:left w:val="none" w:sz="0" w:space="0" w:color="auto"/>
                                            <w:bottom w:val="none" w:sz="0" w:space="0" w:color="auto"/>
                                            <w:right w:val="none" w:sz="0" w:space="0" w:color="auto"/>
                                          </w:divBdr>
                                        </w:div>
                                        <w:div w:id="44181250">
                                          <w:marLeft w:val="0"/>
                                          <w:marRight w:val="0"/>
                                          <w:marTop w:val="0"/>
                                          <w:marBottom w:val="0"/>
                                          <w:divBdr>
                                            <w:top w:val="none" w:sz="0" w:space="0" w:color="auto"/>
                                            <w:left w:val="none" w:sz="0" w:space="0" w:color="auto"/>
                                            <w:bottom w:val="none" w:sz="0" w:space="0" w:color="auto"/>
                                            <w:right w:val="none" w:sz="0" w:space="0" w:color="auto"/>
                                          </w:divBdr>
                                          <w:divsChild>
                                            <w:div w:id="10184485">
                                              <w:marLeft w:val="0"/>
                                              <w:marRight w:val="0"/>
                                              <w:marTop w:val="60"/>
                                              <w:marBottom w:val="0"/>
                                              <w:divBdr>
                                                <w:top w:val="none" w:sz="0" w:space="0" w:color="auto"/>
                                                <w:left w:val="none" w:sz="0" w:space="0" w:color="auto"/>
                                                <w:bottom w:val="none" w:sz="0" w:space="0" w:color="auto"/>
                                                <w:right w:val="none" w:sz="0" w:space="0" w:color="auto"/>
                                              </w:divBdr>
                                            </w:div>
                                            <w:div w:id="1747920965">
                                              <w:marLeft w:val="0"/>
                                              <w:marRight w:val="0"/>
                                              <w:marTop w:val="0"/>
                                              <w:marBottom w:val="0"/>
                                              <w:divBdr>
                                                <w:top w:val="none" w:sz="0" w:space="0" w:color="auto"/>
                                                <w:left w:val="none" w:sz="0" w:space="0" w:color="auto"/>
                                                <w:bottom w:val="none" w:sz="0" w:space="0" w:color="auto"/>
                                                <w:right w:val="none" w:sz="0" w:space="0" w:color="auto"/>
                                              </w:divBdr>
                                              <w:divsChild>
                                                <w:div w:id="63317240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magazine.org/author/charles-d-chieppo/" TargetMode="External"/><Relationship Id="rId13" Type="http://schemas.openxmlformats.org/officeDocument/2006/relationships/hyperlink" Target="https://commonwealthmagazine.org/author/charles-d-chieppo/" TargetMode="External"/><Relationship Id="rId3" Type="http://schemas.openxmlformats.org/officeDocument/2006/relationships/settings" Target="settings.xml"/><Relationship Id="rId7" Type="http://schemas.openxmlformats.org/officeDocument/2006/relationships/hyperlink" Target="https://commonwealthmagazine.org/category/opinion" TargetMode="External"/><Relationship Id="rId12" Type="http://schemas.openxmlformats.org/officeDocument/2006/relationships/hyperlink" Target="https://commonwealthmagazine.org/author/charles-d-chiepp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wealthmagazine.org/category/transportation" TargetMode="External"/><Relationship Id="rId11" Type="http://schemas.openxmlformats.org/officeDocument/2006/relationships/image" Target="media/image2.jpeg"/><Relationship Id="rId5" Type="http://schemas.openxmlformats.org/officeDocument/2006/relationships/hyperlink" Target="https://commonwealthmagazine.org/special-series/tracking-transportation" TargetMode="External"/><Relationship Id="rId15" Type="http://schemas.openxmlformats.org/officeDocument/2006/relationships/fontTable" Target="fontTable.xml"/><Relationship Id="rId10" Type="http://schemas.openxmlformats.org/officeDocument/2006/relationships/hyperlink" Target="https://commonwealthmagazine.org/author/charles-d-chiepp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ommonwealthmagazine.org/author/charles-d-chie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2017-09-19T22:11:00Z</dcterms:created>
  <dcterms:modified xsi:type="dcterms:W3CDTF">2017-09-19T22:14:00Z</dcterms:modified>
</cp:coreProperties>
</file>